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C" w:rsidRP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bookmarkStart w:id="0" w:name="_GoBack"/>
      <w:bookmarkEnd w:id="0"/>
      <w:r w:rsidRPr="000C337C">
        <w:rPr>
          <w:rFonts w:ascii="Comic Sans MS" w:hAnsi="Comic Sans MS"/>
          <w:sz w:val="24"/>
          <w:szCs w:val="24"/>
        </w:rPr>
        <w:t xml:space="preserve">hat is a peninsula? 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the Rubicon River important to Roman history?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to Pompeii?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Alps and Apennines help protect Rome from military invasion and they provide water for the cities.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Patricians and Plebeians- what is the difference?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consuls (usually) did Romans have? Why would there only be one sometimes? How does this connect to the assassination of Julius Caesar?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republic is where you vote for someone to represent you (aka senators). 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Roman Empire collapse? (</w:t>
      </w:r>
      <w:proofErr w:type="gramStart"/>
      <w:r>
        <w:rPr>
          <w:rFonts w:ascii="Comic Sans MS" w:hAnsi="Comic Sans MS"/>
          <w:sz w:val="24"/>
          <w:szCs w:val="24"/>
        </w:rPr>
        <w:t>ten</w:t>
      </w:r>
      <w:proofErr w:type="gramEnd"/>
      <w:r>
        <w:rPr>
          <w:rFonts w:ascii="Comic Sans MS" w:hAnsi="Comic Sans MS"/>
          <w:sz w:val="24"/>
          <w:szCs w:val="24"/>
        </w:rPr>
        <w:t xml:space="preserve"> theories)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Zeus is the main Greek god (think lightning bolts). His Roman name is Jupiter. 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happens when Christianity is no longer illegal in Rome? Why does the headquarters of the Catholic </w:t>
      </w:r>
      <w:proofErr w:type="gramStart"/>
      <w:r>
        <w:rPr>
          <w:rFonts w:ascii="Comic Sans MS" w:hAnsi="Comic Sans MS"/>
          <w:sz w:val="24"/>
          <w:szCs w:val="24"/>
        </w:rPr>
        <w:t>church</w:t>
      </w:r>
      <w:proofErr w:type="gramEnd"/>
      <w:r>
        <w:rPr>
          <w:rFonts w:ascii="Comic Sans MS" w:hAnsi="Comic Sans MS"/>
          <w:sz w:val="24"/>
          <w:szCs w:val="24"/>
        </w:rPr>
        <w:t xml:space="preserve"> become located in Rome (the Vatican)?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Romulus and Remus in Roman mythology?</w:t>
      </w:r>
    </w:p>
    <w:p w:rsidR="000C337C" w:rsidRDefault="000C337C" w:rsidP="000C3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what these are and why they are important:</w:t>
      </w:r>
    </w:p>
    <w:p w:rsidR="000C337C" w:rsidRDefault="000C337C" w:rsidP="000C33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C337C">
        <w:rPr>
          <w:rFonts w:ascii="Comic Sans MS" w:hAnsi="Comic Sans MS"/>
          <w:sz w:val="24"/>
          <w:szCs w:val="24"/>
        </w:rPr>
        <w:t>Aqueducts</w:t>
      </w:r>
      <w:r>
        <w:rPr>
          <w:rFonts w:ascii="Comic Sans MS" w:hAnsi="Comic Sans MS"/>
          <w:sz w:val="24"/>
          <w:szCs w:val="24"/>
        </w:rPr>
        <w:t>/sewers</w:t>
      </w:r>
    </w:p>
    <w:p w:rsidR="000C337C" w:rsidRDefault="000C337C" w:rsidP="000C33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Colosseum</w:t>
      </w:r>
    </w:p>
    <w:p w:rsidR="000C337C" w:rsidRDefault="000C337C" w:rsidP="000C33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Circus Maximus</w:t>
      </w:r>
    </w:p>
    <w:p w:rsidR="000C337C" w:rsidRDefault="000C337C" w:rsidP="000C33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Pantheon</w:t>
      </w:r>
    </w:p>
    <w:p w:rsidR="000C337C" w:rsidRDefault="000C337C" w:rsidP="000C33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Roman bathhouses</w:t>
      </w:r>
    </w:p>
    <w:sectPr w:rsidR="000C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BF0"/>
    <w:multiLevelType w:val="hybridMultilevel"/>
    <w:tmpl w:val="AD7E3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7C3C"/>
    <w:multiLevelType w:val="hybridMultilevel"/>
    <w:tmpl w:val="DD94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7C"/>
    <w:rsid w:val="000C337C"/>
    <w:rsid w:val="00B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1779E-5E5E-4669-B68A-223896B1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>Box Elder School District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Frenzel</dc:creator>
  <cp:keywords/>
  <dc:description/>
  <cp:lastModifiedBy>Anthony Frenzel</cp:lastModifiedBy>
  <cp:revision>1</cp:revision>
  <dcterms:created xsi:type="dcterms:W3CDTF">2016-02-22T22:23:00Z</dcterms:created>
  <dcterms:modified xsi:type="dcterms:W3CDTF">2016-02-22T22:31:00Z</dcterms:modified>
</cp:coreProperties>
</file>